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bookmarkStart w:id="0" w:name="_GoBack"/>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bookmarkEnd w:id="0"/>
      <w:r w:rsidR="0070299D" w:rsidRPr="00706C6A">
        <w:rPr>
          <w:b/>
        </w:rPr>
        <w:fldChar w:fldCharType="end"/>
      </w:r>
      <w:r w:rsidRPr="000F330D">
        <w:rPr>
          <w:rFonts w:ascii="Verdana" w:hAnsi="Verdana"/>
          <w:sz w:val="20"/>
          <w:szCs w:val="20"/>
        </w:rPr>
        <w:t xml:space="preserve"> от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1"/>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lastRenderedPageBreak/>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2" w:name="_Toc172097316"/>
      <w:r w:rsidRPr="000F330D">
        <w:rPr>
          <w:rFonts w:ascii="Arial" w:hAnsi="Arial" w:cs="Arial"/>
          <w:b/>
          <w:i/>
          <w:sz w:val="20"/>
          <w:szCs w:val="20"/>
        </w:rPr>
        <w:t>НЕСЧАСТНЫЙ СЛУЧАЙ НА ПРОИЗВОДСТВЕ</w:t>
      </w:r>
      <w:bookmarkEnd w:id="2"/>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lastRenderedPageBreak/>
        <w:t>Смертельные</w:t>
      </w:r>
      <w:r>
        <w:t>.</w:t>
      </w:r>
    </w:p>
    <w:p w:rsidR="00081BBC" w:rsidRPr="00BF5AE3" w:rsidRDefault="00081BBC" w:rsidP="00081BBC"/>
    <w:p w:rsidR="00081BBC" w:rsidRDefault="00081BBC" w:rsidP="00081BBC">
      <w:pPr>
        <w:jc w:val="both"/>
        <w:rPr>
          <w:bCs/>
        </w:rPr>
      </w:pPr>
      <w:bookmarkStart w:id="3" w:name="_Toc172097317"/>
      <w:r w:rsidRPr="000F330D">
        <w:rPr>
          <w:rFonts w:ascii="Arial" w:hAnsi="Arial" w:cs="Arial"/>
          <w:b/>
          <w:bCs/>
          <w:i/>
          <w:sz w:val="20"/>
          <w:szCs w:val="20"/>
        </w:rPr>
        <w:t>ПРОФЕССИОНАЛЬНОЕ ЗАБОЛЕВАНИЕ</w:t>
      </w:r>
      <w:bookmarkEnd w:id="3"/>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4" w:name="_Toc172097318"/>
      <w:r w:rsidRPr="000F330D">
        <w:rPr>
          <w:rFonts w:ascii="Arial" w:hAnsi="Arial" w:cs="Arial"/>
          <w:b/>
          <w:i/>
          <w:sz w:val="20"/>
          <w:szCs w:val="20"/>
        </w:rPr>
        <w:t>АВАРИЯ</w:t>
      </w:r>
      <w:bookmarkEnd w:id="4"/>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5" w:name="_Toc172097319"/>
      <w:r w:rsidRPr="000F330D">
        <w:rPr>
          <w:rFonts w:ascii="Arial" w:hAnsi="Arial" w:cs="Arial"/>
          <w:b/>
          <w:bCs/>
          <w:i/>
          <w:sz w:val="20"/>
          <w:szCs w:val="20"/>
        </w:rPr>
        <w:t>ИНЦИДЕНТ</w:t>
      </w:r>
      <w:bookmarkEnd w:id="5"/>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6" w:name="_Toc172097320"/>
      <w:r w:rsidRPr="000F330D">
        <w:rPr>
          <w:rFonts w:ascii="Arial" w:hAnsi="Arial" w:cs="Arial"/>
          <w:b/>
          <w:i/>
          <w:caps/>
          <w:sz w:val="20"/>
          <w:szCs w:val="20"/>
        </w:rPr>
        <w:t>ОТКАЗ ТЕХНИЧЕСКОГО УСТРОЙСТВА</w:t>
      </w:r>
      <w:bookmarkEnd w:id="6"/>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7" w:name="_Toc172097321"/>
      <w:r w:rsidRPr="000F330D">
        <w:rPr>
          <w:rFonts w:ascii="Arial" w:hAnsi="Arial" w:cs="Arial"/>
          <w:b/>
          <w:bCs/>
          <w:i/>
          <w:caps/>
          <w:sz w:val="20"/>
          <w:szCs w:val="20"/>
        </w:rPr>
        <w:t>ПОВРЕЖДЕНИЕ ТЕХНИЧЕСКИХ УСТРОЙСТВ</w:t>
      </w:r>
      <w:bookmarkEnd w:id="7"/>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8" w:name="_Toc172097322"/>
      <w:r w:rsidRPr="000F330D">
        <w:rPr>
          <w:rFonts w:ascii="Arial" w:hAnsi="Arial" w:cs="Arial"/>
          <w:b/>
          <w:i/>
          <w:caps/>
          <w:sz w:val="20"/>
          <w:szCs w:val="20"/>
        </w:rPr>
        <w:lastRenderedPageBreak/>
        <w:t>ПОЖАР</w:t>
      </w:r>
      <w:bookmarkEnd w:id="8"/>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9" w:name="_Toc172097323"/>
      <w:r w:rsidRPr="000F330D">
        <w:rPr>
          <w:rFonts w:ascii="Arial" w:hAnsi="Arial" w:cs="Arial"/>
          <w:b/>
          <w:bCs/>
          <w:i/>
          <w:caps/>
          <w:sz w:val="20"/>
          <w:szCs w:val="20"/>
        </w:rPr>
        <w:t>ДОРОЖНО-ТРАНСПОРТНОЕ ПРОИСШЕСТВИЕ (ДТП)</w:t>
      </w:r>
      <w:bookmarkEnd w:id="9"/>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7460FA">
          <w:headerReference w:type="default" r:id="rId7"/>
          <w:footerReference w:type="default" r:id="rId8"/>
          <w:endnotePr>
            <w:numFmt w:val="decimal"/>
          </w:endnotePr>
          <w:pgSz w:w="11906" w:h="16838"/>
          <w:pgMar w:top="1134"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10"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10"/>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7460FA">
          <w:headerReference w:type="even" r:id="rId9"/>
          <w:headerReference w:type="default" r:id="rId10"/>
          <w:headerReference w:type="first" r:id="rId11"/>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1" w:name="_Toc172097325"/>
      <w:bookmarkStart w:id="12"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1"/>
      <w:bookmarkEnd w:id="12"/>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lastRenderedPageBreak/>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3" w:name="_Toc172097326"/>
      <w:bookmarkStart w:id="14"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3"/>
      <w:bookmarkEnd w:id="14"/>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w:t>
      </w:r>
      <w:r w:rsidRPr="00745C45">
        <w:rPr>
          <w:szCs w:val="28"/>
        </w:rPr>
        <w:lastRenderedPageBreak/>
        <w:t xml:space="preserve">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w:t>
      </w:r>
      <w:r>
        <w:lastRenderedPageBreak/>
        <w:t>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lastRenderedPageBreak/>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w:t>
      </w:r>
      <w:r w:rsidRPr="00141BD9">
        <w:lastRenderedPageBreak/>
        <w:t>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w:t>
      </w:r>
      <w:r w:rsidRPr="00141BD9">
        <w:lastRenderedPageBreak/>
        <w:t>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lastRenderedPageBreak/>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w:t>
      </w:r>
      <w:r>
        <w:lastRenderedPageBreak/>
        <w:t>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w:t>
      </w:r>
      <w:r w:rsidRPr="00607FC5">
        <w:lastRenderedPageBreak/>
        <w:t>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lastRenderedPageBreak/>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lastRenderedPageBreak/>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5" w:name="_Toc172097327"/>
      <w:bookmarkStart w:id="16"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5"/>
      <w:bookmarkEnd w:id="16"/>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7" w:name="_Toc105827835"/>
      <w:bookmarkStart w:id="18" w:name="_Toc105829488"/>
      <w:bookmarkStart w:id="19" w:name="_Toc106105744"/>
      <w:bookmarkStart w:id="20" w:name="_Toc106715209"/>
      <w:bookmarkStart w:id="21" w:name="_Toc125284626"/>
      <w:bookmarkStart w:id="22" w:name="_Toc130184868"/>
      <w:bookmarkStart w:id="23" w:name="_Toc161744187"/>
      <w:r w:rsidRPr="00C40A91">
        <w:rPr>
          <w:snapToGrid w:val="0"/>
        </w:rPr>
        <w:t>№ П</w:t>
      </w:r>
      <w:bookmarkEnd w:id="17"/>
      <w:bookmarkEnd w:id="18"/>
      <w:bookmarkEnd w:id="19"/>
      <w:bookmarkEnd w:id="20"/>
      <w:r w:rsidRPr="00C40A91">
        <w:rPr>
          <w:snapToGrid w:val="0"/>
        </w:rPr>
        <w:t>4-0</w:t>
      </w:r>
      <w:bookmarkEnd w:id="21"/>
      <w:r w:rsidRPr="00C40A91">
        <w:rPr>
          <w:snapToGrid w:val="0"/>
        </w:rPr>
        <w:t>5</w:t>
      </w:r>
      <w:bookmarkEnd w:id="22"/>
      <w:bookmarkEnd w:id="23"/>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4" w:name="_Toc108410057"/>
      <w:bookmarkStart w:id="25" w:name="_Toc108427361"/>
      <w:bookmarkStart w:id="26" w:name="_Toc108508150"/>
      <w:bookmarkStart w:id="27" w:name="_Toc108601228"/>
      <w:bookmarkStart w:id="28" w:name="_Toc163272494"/>
      <w:bookmarkStart w:id="29" w:name="_Toc163272575"/>
      <w:bookmarkStart w:id="30" w:name="_Toc166992973"/>
      <w:bookmarkStart w:id="31" w:name="_Toc167171447"/>
      <w:r>
        <w:rPr>
          <w:bCs/>
        </w:rPr>
        <w:t>Стандартом К</w:t>
      </w:r>
      <w:r w:rsidRPr="00C40A91">
        <w:rPr>
          <w:bCs/>
        </w:rPr>
        <w:t xml:space="preserve">омпании </w:t>
      </w:r>
      <w:bookmarkStart w:id="32" w:name="_Toc105574104"/>
      <w:bookmarkStart w:id="33" w:name="_Toc106177342"/>
      <w:bookmarkStart w:id="34" w:name="_Toc107905816"/>
      <w:bookmarkStart w:id="35" w:name="_Toc107912851"/>
      <w:bookmarkStart w:id="36" w:name="_Toc107913881"/>
      <w:bookmarkStart w:id="37" w:name="_Toc108410060"/>
      <w:bookmarkStart w:id="38" w:name="_Toc108427364"/>
      <w:bookmarkStart w:id="39" w:name="_Toc108508153"/>
      <w:bookmarkStart w:id="40" w:name="_Toc108601231"/>
      <w:bookmarkStart w:id="41" w:name="_Toc163272495"/>
      <w:bookmarkStart w:id="42" w:name="_Toc163272576"/>
      <w:bookmarkStart w:id="43" w:name="_Toc166992974"/>
      <w:bookmarkStart w:id="44" w:name="_Toc167171448"/>
      <w:r w:rsidRPr="00C40A91">
        <w:rPr>
          <w:snapToGrid w:val="0"/>
        </w:rPr>
        <w:t>№</w:t>
      </w:r>
      <w:bookmarkEnd w:id="32"/>
      <w:bookmarkEnd w:id="33"/>
      <w:bookmarkEnd w:id="34"/>
      <w:bookmarkEnd w:id="35"/>
      <w:bookmarkEnd w:id="36"/>
      <w:bookmarkEnd w:id="37"/>
      <w:bookmarkEnd w:id="38"/>
      <w:bookmarkEnd w:id="39"/>
      <w:bookmarkEnd w:id="40"/>
      <w:bookmarkEnd w:id="41"/>
      <w:bookmarkEnd w:id="42"/>
      <w:r w:rsidRPr="00C40A91">
        <w:rPr>
          <w:snapToGrid w:val="0"/>
        </w:rPr>
        <w:t>П4-05 С-070</w:t>
      </w:r>
      <w:bookmarkEnd w:id="43"/>
      <w:bookmarkEnd w:id="44"/>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4"/>
      <w:bookmarkEnd w:id="25"/>
      <w:bookmarkEnd w:id="26"/>
      <w:bookmarkEnd w:id="27"/>
      <w:bookmarkEnd w:id="28"/>
      <w:bookmarkEnd w:id="29"/>
      <w:r w:rsidRPr="00C40A91">
        <w:rPr>
          <w:bCs/>
        </w:rPr>
        <w:t xml:space="preserve"> и мониторинга реализации принятых на совещаниях решений</w:t>
      </w:r>
      <w:bookmarkEnd w:id="30"/>
      <w:bookmarkEnd w:id="31"/>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lastRenderedPageBreak/>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lastRenderedPageBreak/>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2"/>
          <w:headerReference w:type="default" r:id="rId13"/>
          <w:headerReference w:type="first" r:id="rId14"/>
          <w:endnotePr>
            <w:numFmt w:val="decimal"/>
          </w:endnotePr>
          <w:pgSz w:w="11906" w:h="16838" w:code="9"/>
          <w:pgMar w:top="1134" w:right="567" w:bottom="1134" w:left="1701" w:header="709" w:footer="709" w:gutter="0"/>
          <w:cols w:space="708"/>
          <w:docGrid w:linePitch="360"/>
        </w:sectPr>
      </w:pPr>
      <w:bookmarkStart w:id="45"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6"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5"/>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6"/>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xml:space="preserve">*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w:t>
      </w:r>
      <w:r>
        <w:lastRenderedPageBreak/>
        <w:t>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Ростехнадзору РФ, </w:t>
      </w:r>
      <w:r>
        <w:lastRenderedPageBreak/>
        <w:t>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7"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7"/>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w:t>
      </w:r>
      <w:r>
        <w:lastRenderedPageBreak/>
        <w:t xml:space="preserve">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8"/>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lastRenderedPageBreak/>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9" w:name="_Toc187829117"/>
      <w:r>
        <w:rPr>
          <w:i w:val="0"/>
          <w:caps/>
          <w:sz w:val="24"/>
        </w:rPr>
        <w:lastRenderedPageBreak/>
        <w:t>4.4</w:t>
      </w:r>
      <w:r w:rsidRPr="00E90D71">
        <w:rPr>
          <w:i w:val="0"/>
          <w:caps/>
          <w:sz w:val="24"/>
        </w:rPr>
        <w:tab/>
        <w:t>ТРЕБОВАНИЯ В ОБЛАСТИ ОХРАНЫ ОКРУЖАЮЩЕЙ СРЕДЫ</w:t>
      </w:r>
      <w:bookmarkEnd w:id="49"/>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w:t>
      </w:r>
      <w:r>
        <w:lastRenderedPageBreak/>
        <w:t>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50" w:name="_Toc172965274"/>
      <w:bookmarkStart w:id="51" w:name="_Toc180401917"/>
    </w:p>
    <w:p w:rsidR="00087281" w:rsidRPr="00C069BB" w:rsidRDefault="00087281" w:rsidP="00087281">
      <w:pPr>
        <w:widowControl w:val="0"/>
        <w:numPr>
          <w:ilvl w:val="1"/>
          <w:numId w:val="11"/>
        </w:numPr>
        <w:spacing w:before="120"/>
        <w:ind w:left="1440" w:hanging="360"/>
        <w:jc w:val="both"/>
        <w:outlineLvl w:val="1"/>
        <w:rPr>
          <w:i/>
        </w:rPr>
      </w:pPr>
      <w:bookmarkStart w:id="52" w:name="_Toc172965275"/>
      <w:bookmarkStart w:id="53" w:name="_Toc180401918"/>
      <w:bookmarkStart w:id="54" w:name="_Toc187829118"/>
      <w:bookmarkEnd w:id="50"/>
      <w:bookmarkEnd w:id="51"/>
      <w:r w:rsidRPr="00C069BB">
        <w:rPr>
          <w:i/>
        </w:rPr>
        <w:t>гигиенический сертификат, выданный уполномоче</w:t>
      </w:r>
      <w:r>
        <w:rPr>
          <w:i/>
        </w:rPr>
        <w:t>нным органом</w:t>
      </w:r>
      <w:r w:rsidRPr="00C069BB">
        <w:rPr>
          <w:i/>
        </w:rPr>
        <w:t>;</w:t>
      </w:r>
      <w:bookmarkEnd w:id="52"/>
      <w:bookmarkEnd w:id="53"/>
      <w:bookmarkEnd w:id="54"/>
    </w:p>
    <w:p w:rsidR="00087281" w:rsidRPr="00C069BB" w:rsidRDefault="00087281" w:rsidP="00087281">
      <w:pPr>
        <w:widowControl w:val="0"/>
        <w:numPr>
          <w:ilvl w:val="1"/>
          <w:numId w:val="11"/>
        </w:numPr>
        <w:spacing w:before="120"/>
        <w:ind w:left="1440" w:hanging="360"/>
        <w:jc w:val="both"/>
        <w:outlineLvl w:val="1"/>
        <w:rPr>
          <w:i/>
        </w:rPr>
      </w:pPr>
      <w:bookmarkStart w:id="55" w:name="_Toc180401920"/>
      <w:bookmarkStart w:id="56"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5"/>
      <w:bookmarkEnd w:id="56"/>
    </w:p>
    <w:p w:rsidR="00087281" w:rsidRPr="00DB1CC5" w:rsidRDefault="00087281" w:rsidP="00087281">
      <w:pPr>
        <w:numPr>
          <w:ilvl w:val="0"/>
          <w:numId w:val="11"/>
        </w:numPr>
        <w:tabs>
          <w:tab w:val="clear" w:pos="850"/>
          <w:tab w:val="num" w:pos="1080"/>
        </w:tabs>
        <w:spacing w:before="120"/>
        <w:ind w:left="1080" w:hanging="36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7" w:name="_Toc187829121"/>
      <w:r>
        <w:rPr>
          <w:i w:val="0"/>
          <w:caps/>
          <w:sz w:val="24"/>
        </w:rPr>
        <w:lastRenderedPageBreak/>
        <w:t>4.5</w:t>
      </w:r>
      <w:r w:rsidRPr="001205F0">
        <w:rPr>
          <w:i w:val="0"/>
          <w:caps/>
          <w:sz w:val="24"/>
        </w:rPr>
        <w:tab/>
        <w:t>ДОПОЛНИТЕЛЬНЫЕ ТРЕБОВАНИЯ. АЛКОГОЛЬ И НАРКОТИКИ.</w:t>
      </w:r>
      <w:bookmarkEnd w:id="57"/>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w:t>
      </w:r>
      <w:r>
        <w:lastRenderedPageBreak/>
        <w:t>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8" w:name="_Toc187829122"/>
      <w:r w:rsidRPr="00C069BB">
        <w:rPr>
          <w:i w:val="0"/>
          <w:caps/>
          <w:sz w:val="24"/>
        </w:rPr>
        <w:t>4.</w:t>
      </w:r>
      <w:r>
        <w:rPr>
          <w:i w:val="0"/>
          <w:caps/>
          <w:sz w:val="24"/>
        </w:rPr>
        <w:t>6</w:t>
      </w:r>
      <w:r w:rsidRPr="00C069BB">
        <w:rPr>
          <w:i w:val="0"/>
          <w:caps/>
          <w:sz w:val="24"/>
        </w:rPr>
        <w:tab/>
        <w:t>ТРЕБОВАНИЯ К ОТЧЕТНОСТИ</w:t>
      </w:r>
      <w:bookmarkEnd w:id="58"/>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 xml:space="preserve">факты Уведомления о необходимости принятия мер к улучшению или Уведомления о запрете, а также </w:t>
      </w:r>
      <w:r>
        <w:lastRenderedPageBreak/>
        <w:t>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w:t>
      </w:r>
      <w:r w:rsidRPr="00D26811">
        <w:rPr>
          <w:sz w:val="20"/>
          <w:szCs w:val="20"/>
        </w:rPr>
        <w:lastRenderedPageBreak/>
        <w:t>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0F330D">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42E7" w:rsidRDefault="002042E7" w:rsidP="00087281">
      <w:r>
        <w:separator/>
      </w:r>
    </w:p>
  </w:endnote>
  <w:endnote w:type="continuationSeparator" w:id="0">
    <w:p w:rsidR="002042E7" w:rsidRDefault="002042E7"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094E36">
          <w:rPr>
            <w:noProof/>
            <w:sz w:val="20"/>
            <w:szCs w:val="20"/>
          </w:rPr>
          <w:t>1</w:t>
        </w:r>
        <w:r w:rsidRPr="000F330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42E7" w:rsidRDefault="002042E7" w:rsidP="00087281">
      <w:r>
        <w:separator/>
      </w:r>
    </w:p>
  </w:footnote>
  <w:footnote w:type="continuationSeparator" w:id="0">
    <w:p w:rsidR="002042E7" w:rsidRDefault="002042E7"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2042E7">
          <w:pPr>
            <w:widowControl w:val="0"/>
            <w:spacing w:line="288" w:lineRule="auto"/>
            <w:jc w:val="right"/>
            <w:outlineLvl w:val="0"/>
            <w:rPr>
              <w:noProof/>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281" w:rsidRDefault="000872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2042E7">
          <w:pPr>
            <w:widowControl w:val="0"/>
            <w:spacing w:line="288" w:lineRule="auto"/>
            <w:jc w:val="right"/>
            <w:outlineLvl w:val="0"/>
            <w:rPr>
              <w:noProof/>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2" o:spid="_x0000_s2050" type="#_x0000_t136" style="position:absolute;left:0;text-align:left;margin-left:0;margin-top:0;width:572.6pt;height:104.1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0A0" w:firstRow="1" w:lastRow="0" w:firstColumn="1" w:lastColumn="0" w:noHBand="0" w:noVBand="0"/>
    </w:tblPr>
    <w:tblGrid>
      <w:gridCol w:w="1119"/>
      <w:gridCol w:w="8735"/>
    </w:tblGrid>
    <w:tr w:rsidR="00087281">
      <w:trPr>
        <w:trHeight w:val="159"/>
      </w:trPr>
      <w:tc>
        <w:tcPr>
          <w:tcW w:w="1119" w:type="dxa"/>
          <w:tcBorders>
            <w:bottom w:val="single" w:sz="12" w:space="0" w:color="E7CF6E"/>
          </w:tcBorders>
        </w:tcPr>
        <w:p w:rsidR="00087281" w:rsidRDefault="002042E7">
          <w:pPr>
            <w:widowControl w:val="0"/>
            <w:spacing w:line="288" w:lineRule="auto"/>
            <w:jc w:val="right"/>
            <w:outlineLvl w:val="0"/>
            <w:rPr>
              <w:noProof/>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4" o:spid="_x0000_s2052" type="#_x0000_t136" style="position:absolute;left:0;text-align:left;margin-left:0;margin-top:0;width:572.6pt;height:104.1pt;rotation:315;z-index:25166131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sz w:val="16"/>
              <w:szCs w:val="16"/>
            </w:rPr>
            <w:pict>
              <v:shape id="PowerPlusWaterMarkObject2484513" o:spid="_x0000_s2051" type="#_x0000_t136" style="position:absolute;left:0;text-align:left;margin-left:0;margin-top:0;width:572.6pt;height:104.1pt;rotation:315;z-index:25166028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c>
        <w:tcPr>
          <w:tcW w:w="8735" w:type="dxa"/>
          <w:tcBorders>
            <w:top w:val="single" w:sz="12" w:space="0" w:color="E7CF6E"/>
            <w:bottom w:val="single" w:sz="12" w:space="0" w:color="E7CF6E"/>
            <w:right w:val="single" w:sz="12" w:space="0" w:color="E7CF6E"/>
          </w:tcBorders>
          <w:vAlign w:val="center"/>
        </w:tcPr>
        <w:p w:rsidR="00087281" w:rsidRPr="00FF712B" w:rsidRDefault="00087281">
          <w:pPr>
            <w:jc w:val="right"/>
            <w:rPr>
              <w:rFonts w:ascii="Arial" w:hAnsi="Arial" w:cs="Arial"/>
              <w:b/>
              <w:bCs/>
              <w:sz w:val="10"/>
              <w:szCs w:val="10"/>
            </w:rPr>
          </w:pPr>
        </w:p>
      </w:tc>
    </w:tr>
    <w:tr w:rsidR="00087281">
      <w:trPr>
        <w:trHeight w:val="135"/>
      </w:trPr>
      <w:tc>
        <w:tcPr>
          <w:tcW w:w="9854"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15:restartNumberingAfterBreak="0">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15:restartNumberingAfterBreak="0">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15:restartNumberingAfterBreak="0">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cumentProtection w:edit="forms" w:enforcement="1" w:cryptProviderType="rsaFull" w:cryptAlgorithmClass="hash" w:cryptAlgorithmType="typeAny" w:cryptAlgorithmSid="4" w:cryptSpinCount="100000" w:hash="msJ9QLoqUaYGZe/ya/aiq0J9OOU=" w:salt="39CL2u8fpn/DQ1RO/dyipg=="/>
  <w:defaultTabStop w:val="708"/>
  <w:characterSpacingControl w:val="doNotCompress"/>
  <w:hdrShapeDefaults>
    <o:shapedefaults v:ext="edit" spidmax="2053"/>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7281"/>
    <w:rsid w:val="000666FE"/>
    <w:rsid w:val="00081BBC"/>
    <w:rsid w:val="00087281"/>
    <w:rsid w:val="00094E36"/>
    <w:rsid w:val="000E2C1F"/>
    <w:rsid w:val="000F330D"/>
    <w:rsid w:val="00144BE2"/>
    <w:rsid w:val="002042E7"/>
    <w:rsid w:val="003A32E5"/>
    <w:rsid w:val="00410F5E"/>
    <w:rsid w:val="004779A9"/>
    <w:rsid w:val="00524ABA"/>
    <w:rsid w:val="005525D9"/>
    <w:rsid w:val="005C7258"/>
    <w:rsid w:val="00656E43"/>
    <w:rsid w:val="0070299D"/>
    <w:rsid w:val="007D4957"/>
    <w:rsid w:val="008438E4"/>
    <w:rsid w:val="00A31BB7"/>
    <w:rsid w:val="00C534BA"/>
    <w:rsid w:val="00CA4DF8"/>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5:docId w15:val="{60EBC43B-E913-42BF-83E1-98041B772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7.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32</Pages>
  <Words>7167</Words>
  <Characters>40858</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Хузина Лейсан Финатовна</cp:lastModifiedBy>
  <cp:revision>2</cp:revision>
  <dcterms:created xsi:type="dcterms:W3CDTF">2018-04-02T04:15:00Z</dcterms:created>
  <dcterms:modified xsi:type="dcterms:W3CDTF">2018-04-02T04:15:00Z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MYVStqW71{hX00002X16K0</vt:lpwstr>
  </property>
</Properties>
</file>